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6" w:rsidRPr="00E74E5A" w:rsidRDefault="001C4566" w:rsidP="00D34D70">
      <w:pPr>
        <w:pStyle w:val="Body"/>
        <w:jc w:val="center"/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</w:pPr>
      <w:r w:rsidRPr="00E74E5A"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  <w:t xml:space="preserve">ADDRESS TO THE </w:t>
      </w:r>
      <w:r w:rsidR="007318C1" w:rsidRPr="00E74E5A"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  <w:t>NATION,</w:t>
      </w:r>
      <w:r w:rsidRPr="00E74E5A"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  <w:t xml:space="preserve"> BY THE PRESIDENT OF THE REPUBLIC, NANA ADDO DANKWA AKUFO-ADDO, ON THE “US-GHANA MILITARY CO-OPERATION</w:t>
      </w:r>
      <w:r w:rsidR="007318C1" w:rsidRPr="00E74E5A"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  <w:t xml:space="preserve"> AGREEMENT”</w:t>
      </w:r>
      <w:r w:rsidRPr="00E74E5A"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  <w:t>, ON THURSDAY, 5</w:t>
      </w:r>
      <w:r w:rsidRPr="00E74E5A">
        <w:rPr>
          <w:rFonts w:ascii="Tahoma" w:hAnsi="Tahoma" w:cs="Tahoma"/>
          <w:b/>
          <w:color w:val="auto"/>
          <w:sz w:val="28"/>
          <w:szCs w:val="28"/>
          <w:u w:val="single"/>
          <w:vertAlign w:val="superscript"/>
          <w:lang w:val="en-GB"/>
        </w:rPr>
        <w:t>TH</w:t>
      </w:r>
      <w:r w:rsidRPr="00E74E5A"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  <w:t xml:space="preserve"> APRIL, 2018</w:t>
      </w:r>
      <w:r w:rsidR="00D34D70" w:rsidRPr="00E74E5A">
        <w:rPr>
          <w:rFonts w:ascii="Tahoma" w:hAnsi="Tahoma" w:cs="Tahoma"/>
          <w:b/>
          <w:color w:val="auto"/>
          <w:sz w:val="28"/>
          <w:szCs w:val="28"/>
          <w:u w:val="single"/>
          <w:lang w:val="en-GB"/>
        </w:rPr>
        <w:t>.</w:t>
      </w:r>
    </w:p>
    <w:p w:rsidR="001C4566" w:rsidRPr="00E74E5A" w:rsidRDefault="001C4566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DD4B24" w:rsidRDefault="00DD4B24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>
        <w:rPr>
          <w:rFonts w:ascii="Tahoma" w:hAnsi="Tahoma" w:cs="Tahoma"/>
          <w:color w:val="auto"/>
          <w:sz w:val="28"/>
          <w:szCs w:val="28"/>
          <w:lang w:val="en-GB"/>
        </w:rPr>
        <w:t xml:space="preserve">Fellow Ghanaians, I have come into your homes this evening to talk about a matter that has generated a lot of heat in our country these past days. </w:t>
      </w:r>
    </w:p>
    <w:p w:rsidR="00DD4B24" w:rsidRDefault="00DD4B24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EA1A3B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Last week, at the height of the furore triggered by the US-Ghana </w:t>
      </w:r>
      <w:r w:rsidR="00C025B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Military Co-operation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Agreement, a good friend of mine came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to caution me </w:t>
      </w:r>
      <w:r w:rsidR="009747F9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on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what he called the “hazards of this democracy thing”. He</w:t>
      </w:r>
      <w:r w:rsidR="009747F9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told me, just in case I needed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remind</w:t>
      </w:r>
      <w:r w:rsidR="009747F9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ing that my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predecessor 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>as President,</w:t>
      </w:r>
      <w:r w:rsidR="009747F9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>who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had also been democratically elected, had chosen to avoid any possible controversy by signing and keeping</w:t>
      </w:r>
      <w:r w:rsidR="009747F9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secret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some agreements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>. S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o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why </w:t>
      </w:r>
      <w:r w:rsidR="00C025B8" w:rsidRPr="00E74E5A">
        <w:rPr>
          <w:rFonts w:ascii="Tahoma" w:hAnsi="Tahoma" w:cs="Tahoma"/>
          <w:color w:val="auto"/>
          <w:sz w:val="28"/>
          <w:szCs w:val="28"/>
          <w:lang w:val="en-GB"/>
        </w:rPr>
        <w:t>did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 not </w:t>
      </w:r>
      <w:r w:rsidR="00921D08" w:rsidRPr="00E74E5A">
        <w:rPr>
          <w:rFonts w:ascii="Tahoma" w:hAnsi="Tahoma" w:cs="Tahoma"/>
          <w:color w:val="auto"/>
          <w:sz w:val="28"/>
          <w:szCs w:val="28"/>
          <w:lang w:val="en-GB"/>
        </w:rPr>
        <w:t>follow th</w:t>
      </w:r>
      <w:r w:rsidR="009747F9" w:rsidRPr="00E74E5A">
        <w:rPr>
          <w:rFonts w:ascii="Tahoma" w:hAnsi="Tahoma" w:cs="Tahoma"/>
          <w:color w:val="auto"/>
          <w:sz w:val="28"/>
          <w:szCs w:val="28"/>
          <w:lang w:val="en-GB"/>
        </w:rPr>
        <w:t>is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precedent, instead of exposing the nation to all t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>he hazards of the past few days?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My friend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no doubt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had a point. Indeed, I a</w:t>
      </w:r>
      <w:r w:rsidR="009747F9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cknowledge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that there are many very well-meaning citizens who would have preferred the peaceful process of agreements reached behind closed doors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to the furore of the past few days. Yet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far from being daunted, </w:t>
      </w:r>
      <w:r w:rsidR="00435C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 take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what has happened</w:t>
      </w:r>
      <w:r w:rsidR="00435C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not to be symptomatic of the hazards of democracy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>, but a show of the strength of democracy</w:t>
      </w:r>
      <w:r w:rsidR="00435C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in action.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We are seeing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being displayed before our very eyes, </w:t>
      </w:r>
      <w:r w:rsidR="007318C1" w:rsidRPr="00E74E5A">
        <w:rPr>
          <w:rFonts w:ascii="Tahoma" w:hAnsi="Tahoma" w:cs="Tahoma"/>
          <w:color w:val="auto"/>
          <w:sz w:val="28"/>
          <w:szCs w:val="28"/>
          <w:lang w:val="en-GB"/>
        </w:rPr>
        <w:t>not the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triumph of disorder, but the value of openness in governance, 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and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of the need, the crucial need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for the people to be fully and accurately informed.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You cannot 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claim to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believe in democracy unless you have faith in the people, f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aith in their inherent goodness, </w:t>
      </w:r>
      <w:proofErr w:type="gramStart"/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faith</w:t>
      </w:r>
      <w:proofErr w:type="gramEnd"/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in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their capacity to 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>m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ake the right decisions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given the right information. It is this faith in the people that has shaped my entire political career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 it is this faith that propels me to lead an open and transparent government.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 was fully aware of how 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>such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agreements had been handled</w:t>
      </w:r>
      <w:r w:rsidR="00C92ABD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in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earlier</w:t>
      </w:r>
      <w:r w:rsidR="00C92ABD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administrations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but I decided that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under my watch, any such agreements should be subject to the appropriate scrutiny of the 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people’s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representatives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 xml:space="preserve"> in Parliament,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in consonance with the 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requirements of </w:t>
      </w:r>
      <w:proofErr w:type="gramStart"/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accountable</w:t>
      </w:r>
      <w:proofErr w:type="gramEnd"/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governance</w:t>
      </w:r>
      <w:r w:rsidR="004D3813">
        <w:rPr>
          <w:rFonts w:ascii="Tahoma" w:hAnsi="Tahoma" w:cs="Tahoma"/>
          <w:color w:val="auto"/>
          <w:sz w:val="28"/>
          <w:szCs w:val="28"/>
          <w:lang w:val="en-GB"/>
        </w:rPr>
        <w:t xml:space="preserve"> and the teachings of the Constitution</w:t>
      </w:r>
      <w:r w:rsidR="00032C6B">
        <w:rPr>
          <w:rFonts w:ascii="Tahoma" w:hAnsi="Tahoma" w:cs="Tahoma"/>
          <w:color w:val="auto"/>
          <w:sz w:val="28"/>
          <w:szCs w:val="28"/>
          <w:lang w:val="en-GB"/>
        </w:rPr>
        <w:t xml:space="preserve">. 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After all, you, the Ghanaian people,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had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voted massively for change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>;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>therefore</w:t>
      </w:r>
      <w:r w:rsidR="00C92ABD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there was </w:t>
      </w:r>
      <w:r w:rsidR="00FF53CB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simply 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no way </w:t>
      </w:r>
      <w:r w:rsidR="000356DC" w:rsidRPr="00E74E5A">
        <w:rPr>
          <w:rFonts w:ascii="Tahoma" w:hAnsi="Tahoma" w:cs="Tahoma"/>
          <w:color w:val="auto"/>
          <w:sz w:val="28"/>
          <w:szCs w:val="28"/>
          <w:lang w:val="en-GB"/>
        </w:rPr>
        <w:t>my government would ever keep hidden from you</w:t>
      </w:r>
      <w:r w:rsidR="001F74E3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0356DC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 people, 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agreements of such a nature</w:t>
      </w:r>
      <w:r w:rsidR="000356DC" w:rsidRPr="00E74E5A">
        <w:rPr>
          <w:rFonts w:ascii="Tahoma" w:hAnsi="Tahoma" w:cs="Tahoma"/>
          <w:color w:val="auto"/>
          <w:sz w:val="28"/>
          <w:szCs w:val="28"/>
          <w:lang w:val="en-GB"/>
        </w:rPr>
        <w:t>.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0356DC" w:rsidRPr="00E74E5A">
        <w:rPr>
          <w:rFonts w:ascii="Tahoma" w:hAnsi="Tahoma" w:cs="Tahoma"/>
          <w:color w:val="auto"/>
          <w:sz w:val="28"/>
          <w:szCs w:val="28"/>
          <w:lang w:val="en-GB"/>
        </w:rPr>
        <w:t>I believe that t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he fall-out from this decision only shows the growing maturation of our democracy.</w:t>
      </w:r>
      <w:r w:rsidR="00C92ABD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0356DC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lastRenderedPageBreak/>
        <w:t>But for this decision to be open about this agreement, h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ow else would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we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 people of Ghana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have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ever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known that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for several decades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B33EE7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Ghana has had 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>defence and security c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o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>-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operation 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>collaboration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s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with the United States of America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? How else would we have known that</w:t>
      </w:r>
      <w:r w:rsidR="00B33EE7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in some 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instances</w:t>
      </w:r>
      <w:r w:rsidR="00C21988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we have provided them with facilities for the movement of personnel and equipment to help some of our neighbours 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who were facing security and health challenges?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And how else would we have exposed the unspeakable </w:t>
      </w:r>
      <w:r w:rsidR="00465A9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hypocrisy of the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fraternity of </w:t>
      </w:r>
      <w:r w:rsidR="0060178F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some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frontline politicians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who make a habit of running with the hares and hunting with the hounds, who </w:t>
      </w:r>
      <w:r w:rsidR="001C4566" w:rsidRPr="00E74E5A">
        <w:rPr>
          <w:rFonts w:ascii="Tahoma" w:hAnsi="Tahoma" w:cs="Tahoma"/>
          <w:color w:val="auto"/>
          <w:sz w:val="28"/>
          <w:szCs w:val="28"/>
          <w:lang w:val="en-GB"/>
        </w:rPr>
        <w:t>secretly wallow in the largess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of the United States</w:t>
      </w:r>
      <w:r w:rsidR="0071049F">
        <w:rPr>
          <w:rFonts w:ascii="Tahoma" w:hAnsi="Tahoma" w:cs="Tahoma"/>
          <w:color w:val="auto"/>
          <w:sz w:val="28"/>
          <w:szCs w:val="28"/>
          <w:lang w:val="en-GB"/>
        </w:rPr>
        <w:t xml:space="preserve"> of America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 whilst,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at the same time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promot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anti-American sentiments to a populist constituency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?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Submitting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</w:t>
      </w:r>
      <w:r w:rsidR="00465A9A" w:rsidRPr="00E74E5A">
        <w:rPr>
          <w:rFonts w:ascii="Tahoma" w:hAnsi="Tahoma" w:cs="Tahoma"/>
          <w:color w:val="auto"/>
          <w:sz w:val="28"/>
          <w:szCs w:val="28"/>
          <w:lang w:val="en-GB"/>
        </w:rPr>
        <w:t>is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Agreement to open scrutiny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now allows us to clear the unhealthy fog that has clouded our relations with the United States</w:t>
      </w:r>
      <w:r w:rsidR="0071049F">
        <w:rPr>
          <w:rFonts w:ascii="Tahoma" w:hAnsi="Tahoma" w:cs="Tahoma"/>
          <w:color w:val="auto"/>
          <w:sz w:val="28"/>
          <w:szCs w:val="28"/>
          <w:lang w:val="en-GB"/>
        </w:rPr>
        <w:t xml:space="preserve"> of America</w:t>
      </w:r>
      <w:r w:rsidR="00032C6B">
        <w:rPr>
          <w:rFonts w:ascii="Tahoma" w:hAnsi="Tahoma" w:cs="Tahoma"/>
          <w:color w:val="auto"/>
          <w:sz w:val="28"/>
          <w:szCs w:val="28"/>
          <w:lang w:val="en-GB"/>
        </w:rPr>
        <w:t>.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The conduct of Ghana’s foreign policy and its relations with the nations of the world has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happily, been</w:t>
      </w:r>
      <w:r w:rsidR="004D3813">
        <w:rPr>
          <w:rFonts w:ascii="Tahoma" w:hAnsi="Tahoma" w:cs="Tahoma"/>
          <w:color w:val="auto"/>
          <w:sz w:val="28"/>
          <w:szCs w:val="28"/>
          <w:lang w:val="en-GB"/>
        </w:rPr>
        <w:t>, traditionally,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above the </w:t>
      </w:r>
      <w:r w:rsidR="001F74E3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passions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of partisan politics. Allowing for the normal differences of approach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which will sometimes occur, our foreign policy has been consistently bi-partisan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 no successor government has found the need to tamper with any Agreement of a non-commercial nature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entered into by its predecessor. We respect the age-old norms of international diplomacy that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when a c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ountry has accorded concessions and privileges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to another, these are not removed or altered by 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a successor government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unless, firstly,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the conditions under which they were granted have been reversed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; or, secondly,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there is proven evidence of abuse. 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My Government</w:t>
      </w:r>
      <w:r w:rsidR="00465A9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came to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kn</w:t>
      </w:r>
      <w:r w:rsidR="00465A9A" w:rsidRPr="00E74E5A">
        <w:rPr>
          <w:rFonts w:ascii="Tahoma" w:hAnsi="Tahoma" w:cs="Tahoma"/>
          <w:color w:val="auto"/>
          <w:sz w:val="28"/>
          <w:szCs w:val="28"/>
          <w:lang w:val="en-GB"/>
        </w:rPr>
        <w:t>o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w that Ghana had entered into a Co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>-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operation Agreement with the United States of America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, </w:t>
      </w:r>
      <w:r w:rsidR="00032C6B">
        <w:rPr>
          <w:rFonts w:ascii="Tahoma" w:hAnsi="Tahoma" w:cs="Tahoma"/>
          <w:color w:val="auto"/>
          <w:sz w:val="28"/>
          <w:szCs w:val="28"/>
          <w:lang w:val="en-GB"/>
        </w:rPr>
        <w:t xml:space="preserve">in 1998, 2000,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>and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under the government of my predecessor</w:t>
      </w:r>
      <w:r w:rsidR="00F51B6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in 2015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.</w:t>
      </w:r>
      <w:r w:rsidR="000C33B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We were satisfied that the conditions which necessitated the Agreement, namely the creeping threat to the peace of the region, had not disappeared. If anything, the threat had increased and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therefore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 need 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had arisen for continuing with our co-operation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. 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No suggestion had ever been made that the United Stat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es</w:t>
      </w:r>
      <w:r w:rsidR="0071049F">
        <w:rPr>
          <w:rFonts w:ascii="Tahoma" w:hAnsi="Tahoma" w:cs="Tahoma"/>
          <w:color w:val="auto"/>
          <w:sz w:val="28"/>
          <w:szCs w:val="28"/>
          <w:lang w:val="en-GB"/>
        </w:rPr>
        <w:t xml:space="preserve"> of America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had abused any of the privile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ges or concessions granted under </w:t>
      </w:r>
      <w:r w:rsidR="00032C6B">
        <w:rPr>
          <w:rFonts w:ascii="Tahoma" w:hAnsi="Tahoma" w:cs="Tahoma"/>
          <w:color w:val="auto"/>
          <w:sz w:val="28"/>
          <w:szCs w:val="28"/>
          <w:lang w:val="en-GB"/>
        </w:rPr>
        <w:t>any of these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agreement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s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it would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>, thus,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have been deemed an unfriendly act to attempt to deny them any c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oncession granted them under those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agreement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.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032C6B" w:rsidRDefault="0052184A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Fellow Ghanaians</w:t>
      </w:r>
      <w:r w:rsidR="00465A9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,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above everything</w:t>
      </w:r>
      <w:r w:rsidR="000875B7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else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, the </w:t>
      </w:r>
      <w:r w:rsidR="00465A9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crux of the matter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is this. Ghana has built a formidable reputation for its contribution to peace-keeping around the world. Although these peace-keeping operations have always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lastRenderedPageBreak/>
        <w:t>been under the aegis of the United Nations, no one doubts the fact that they have been made possible by the contributions largely of the United States</w:t>
      </w:r>
      <w:r w:rsidR="0071049F">
        <w:rPr>
          <w:rFonts w:ascii="Tahoma" w:hAnsi="Tahoma" w:cs="Tahoma"/>
          <w:color w:val="auto"/>
          <w:sz w:val="28"/>
          <w:szCs w:val="28"/>
          <w:lang w:val="en-GB"/>
        </w:rPr>
        <w:t xml:space="preserve"> of America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. The Co-operation Agreement</w:t>
      </w:r>
      <w:r w:rsidR="004D3813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which has subsisted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which we have approved, can only enhance the global effort to preserve the peace in our region.</w:t>
      </w:r>
    </w:p>
    <w:p w:rsidR="000875B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</w:p>
    <w:p w:rsidR="00575A17" w:rsidRPr="00E74E5A" w:rsidRDefault="000875B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It is important 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also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to state that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 conditions of the Agreement mirror closely the conditions under which Ghana participates in peace-keeping operations under the United Nations.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When our troops go on </w:t>
      </w:r>
      <w:r w:rsidR="00323D7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most 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p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eacekeeping duties, they do not carry their national passports, </w:t>
      </w:r>
      <w:r w:rsidR="009C67CF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they carry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their military identity.</w:t>
      </w:r>
      <w:r w:rsidR="00323D7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Quit</w:t>
      </w:r>
      <w:r w:rsidR="009C67CF" w:rsidRPr="00E74E5A">
        <w:rPr>
          <w:rFonts w:ascii="Tahoma" w:hAnsi="Tahoma" w:cs="Tahoma"/>
          <w:color w:val="auto"/>
          <w:sz w:val="28"/>
          <w:szCs w:val="28"/>
          <w:lang w:val="en-GB"/>
        </w:rPr>
        <w:t>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apart from</w:t>
      </w:r>
      <w:r w:rsidR="000875B7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how this Agreement involves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 military</w:t>
      </w:r>
      <w:r w:rsidR="000875B7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as an institution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0875B7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it is worth pointing out that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>virtually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since independence,</w:t>
      </w:r>
      <w:r w:rsidR="009C67CF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Ghana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has had very fruitful relations with 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 range of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foreign embassies and 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major international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>instituti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ons. These include the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United Nations, the World Bank, the International Monetary Fund, the African Development Bank, </w:t>
      </w:r>
      <w:proofErr w:type="gramStart"/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>the</w:t>
      </w:r>
      <w:proofErr w:type="gramEnd"/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International Finance Corporation, amongst others. All these agencies enjoy</w:t>
      </w:r>
      <w:r w:rsidR="00323D7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similar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conditions </w:t>
      </w:r>
      <w:r w:rsidR="009C67CF" w:rsidRPr="00E74E5A">
        <w:rPr>
          <w:rFonts w:ascii="Tahoma" w:hAnsi="Tahoma" w:cs="Tahoma"/>
          <w:color w:val="auto"/>
          <w:sz w:val="28"/>
          <w:szCs w:val="28"/>
          <w:lang w:val="en-GB"/>
        </w:rPr>
        <w:t>as those wh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ich the Co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-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operation Agreement offers to the US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military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here.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No one has dared suggest that granting these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foreign embassies and </w:t>
      </w:r>
      <w:r w:rsidR="004D3813">
        <w:rPr>
          <w:rFonts w:ascii="Tahoma" w:hAnsi="Tahoma" w:cs="Tahoma"/>
          <w:color w:val="auto"/>
          <w:sz w:val="28"/>
          <w:szCs w:val="28"/>
          <w:lang w:val="en-GB"/>
        </w:rPr>
        <w:t>international institutions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these concessions constitute an attack on the sovereignty of Ghana. Nor has anyone also felt that the concessions have in any way worked against the interests of Ghana. Indeed, I have n</w:t>
      </w:r>
      <w:r w:rsidR="000911BE" w:rsidRPr="00E74E5A">
        <w:rPr>
          <w:rFonts w:ascii="Tahoma" w:hAnsi="Tahoma" w:cs="Tahoma"/>
          <w:color w:val="auto"/>
          <w:sz w:val="28"/>
          <w:szCs w:val="28"/>
          <w:lang w:val="en-GB"/>
        </w:rPr>
        <w:t>o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doubt that it would be</w:t>
      </w:r>
      <w:r w:rsidR="009C67CF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the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general consensus of all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well-informed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Ghanaians that this nation has 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>benefitted significantl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y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from the presence and activities of these </w:t>
      </w:r>
      <w:r w:rsidR="004D3813">
        <w:rPr>
          <w:rFonts w:ascii="Tahoma" w:hAnsi="Tahoma" w:cs="Tahoma"/>
          <w:color w:val="auto"/>
          <w:sz w:val="28"/>
          <w:szCs w:val="28"/>
          <w:lang w:val="en-GB"/>
        </w:rPr>
        <w:t>institutions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over the past decades.</w:t>
      </w:r>
    </w:p>
    <w:p w:rsidR="00575A17" w:rsidRPr="00E74E5A" w:rsidRDefault="00FB2B44" w:rsidP="00FB2B44">
      <w:pPr>
        <w:pStyle w:val="Body"/>
        <w:tabs>
          <w:tab w:val="left" w:pos="8928"/>
        </w:tabs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ab/>
      </w:r>
    </w:p>
    <w:p w:rsidR="00575A17" w:rsidRPr="00E74E5A" w:rsidRDefault="009C67CF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It is clear to me that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if the people of Ghana knew the conditions under which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foreign embassies and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our friendly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international institutions 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operate in Ghana, nobody would have been surprised that a Defence Cooperation Agreement would </w:t>
      </w:r>
      <w:r w:rsidR="00E74E5A" w:rsidRPr="00E74E5A">
        <w:rPr>
          <w:rFonts w:ascii="Tahoma" w:hAnsi="Tahoma" w:cs="Tahoma"/>
          <w:color w:val="auto"/>
          <w:sz w:val="28"/>
          <w:szCs w:val="28"/>
          <w:lang w:val="en-GB"/>
        </w:rPr>
        <w:t>make such provisions</w:t>
      </w:r>
      <w:r w:rsidR="00247822" w:rsidRPr="00E74E5A">
        <w:rPr>
          <w:rFonts w:ascii="Tahoma" w:hAnsi="Tahoma" w:cs="Tahoma"/>
          <w:color w:val="auto"/>
          <w:sz w:val="28"/>
          <w:szCs w:val="28"/>
          <w:lang w:val="en-GB"/>
        </w:rPr>
        <w:t>.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10608E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Such knowledge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would have spared many citizens the genuine anxiety and concern they have felt about the Agreement. </w:t>
      </w:r>
      <w:r w:rsidR="0010608E" w:rsidRPr="00E74E5A">
        <w:rPr>
          <w:rFonts w:ascii="Tahoma" w:hAnsi="Tahoma" w:cs="Tahoma"/>
          <w:color w:val="auto"/>
          <w:sz w:val="28"/>
          <w:szCs w:val="28"/>
          <w:lang w:val="en-GB"/>
        </w:rPr>
        <w:t>It is my firm belief that t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he case for openness and transparency in our governance has been clearly demonstrated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 the argument conclusively settled by these events.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But we have to take issue with the front-line politicians who have sought to mislead the people in this blatant manner</w:t>
      </w:r>
      <w:r w:rsidR="00A1654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, and those who, for mischievous purposes, leaked the document 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 xml:space="preserve">destined for the scrutiny of Parliament prematurely </w:t>
      </w:r>
      <w:r w:rsidR="00A1654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to a section of the media, 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 xml:space="preserve">who then </w:t>
      </w:r>
      <w:r w:rsidR="00A1654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went on to describe it as a </w:t>
      </w:r>
      <w:r w:rsidR="00A16548" w:rsidRPr="00E74E5A">
        <w:rPr>
          <w:rFonts w:ascii="Tahoma" w:hAnsi="Tahoma" w:cs="Tahoma"/>
          <w:color w:val="auto"/>
          <w:sz w:val="28"/>
          <w:szCs w:val="28"/>
          <w:lang w:val="en-GB"/>
        </w:rPr>
        <w:lastRenderedPageBreak/>
        <w:t>“secret document”.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 xml:space="preserve"> How could a document intended for the consideration of Parliament be described as a “secret document”?</w:t>
      </w:r>
      <w:r w:rsidR="00A16548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How 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could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anyone who has been in government and run the administration of this nation </w:t>
      </w:r>
      <w:r w:rsidR="0002091F" w:rsidRPr="00E74E5A">
        <w:rPr>
          <w:rFonts w:ascii="Tahoma" w:hAnsi="Tahoma" w:cs="Tahoma"/>
          <w:color w:val="auto"/>
          <w:sz w:val="28"/>
          <w:szCs w:val="28"/>
          <w:lang w:val="en-GB"/>
        </w:rPr>
        <w:t>feign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ignorance of the conditions under which Ghanaian troops undertake peace-keeping operations, or the conditions under which 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our country has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coll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>aborated with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major international </w:t>
      </w:r>
      <w:r w:rsidR="00DD4B24">
        <w:rPr>
          <w:rFonts w:ascii="Tahoma" w:hAnsi="Tahoma" w:cs="Tahoma"/>
          <w:color w:val="auto"/>
          <w:sz w:val="28"/>
          <w:szCs w:val="28"/>
          <w:lang w:val="en-GB"/>
        </w:rPr>
        <w:t>institutions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? 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>It is difficult to understand that such people, knowing what they do know, would set about 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o blatantly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to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confuse people</w:t>
      </w:r>
      <w:r w:rsidR="0002091F" w:rsidRPr="00E74E5A">
        <w:rPr>
          <w:rFonts w:ascii="Tahoma" w:hAnsi="Tahoma" w:cs="Tahoma"/>
          <w:color w:val="auto"/>
          <w:sz w:val="28"/>
          <w:szCs w:val="28"/>
          <w:lang w:val="en-GB"/>
        </w:rPr>
        <w:t>, and go as far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as</w:t>
      </w:r>
      <w:r w:rsidR="0002091F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calling for the overthrow 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of </w:t>
      </w:r>
      <w:r w:rsidR="0002091F" w:rsidRPr="00E74E5A">
        <w:rPr>
          <w:rFonts w:ascii="Tahoma" w:hAnsi="Tahoma" w:cs="Tahoma"/>
          <w:color w:val="auto"/>
          <w:sz w:val="28"/>
          <w:szCs w:val="28"/>
          <w:lang w:val="en-GB"/>
        </w:rPr>
        <w:t>our democracy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?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proofErr w:type="gramStart"/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A democracy that has become the beacon of good governance in Africa?</w:t>
      </w:r>
      <w:proofErr w:type="gramEnd"/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proofErr w:type="gramStart"/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 democracy that has survived for a quarter of a century 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and encompassed 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even the most 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irresponsible e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>pisodes of ill governance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52184A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>in a state of unity and stability?</w:t>
      </w:r>
      <w:proofErr w:type="gramEnd"/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proofErr w:type="gramStart"/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A democracy that has provided the framework for systematic developments in our social and 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economic</w:t>
      </w:r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welfare, and assured us of the longest, uninterrupted period of stable constitutional governance in our history?</w:t>
      </w:r>
      <w:proofErr w:type="gramEnd"/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Surely, this is the kind of cynical manipulation </w:t>
      </w:r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by reckless self-seekers,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which, in the fullness of time, the people of Ghana will acknowledge and condemn. And I am sure that as the </w:t>
      </w:r>
      <w:r w:rsidR="0002091F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facts 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become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clear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 widely available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as the people come to term</w:t>
      </w:r>
      <w:r w:rsidR="0002091F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s with the evidence, they will </w:t>
      </w:r>
      <w:r w:rsidR="00B57840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reject the falsehood and deliberate </w:t>
      </w:r>
      <w:r w:rsidR="00121C26" w:rsidRPr="00E74E5A">
        <w:rPr>
          <w:rFonts w:ascii="Tahoma" w:hAnsi="Tahoma" w:cs="Tahoma"/>
          <w:color w:val="auto"/>
          <w:sz w:val="28"/>
          <w:szCs w:val="28"/>
          <w:lang w:val="en-GB"/>
        </w:rPr>
        <w:t>attempts to destabilize our peaceful country.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Truth is </w:t>
      </w:r>
      <w:r w:rsidR="004D3813" w:rsidRPr="00E74E5A">
        <w:rPr>
          <w:rFonts w:ascii="Tahoma" w:hAnsi="Tahoma" w:cs="Tahoma"/>
          <w:color w:val="auto"/>
          <w:sz w:val="28"/>
          <w:szCs w:val="28"/>
          <w:lang w:val="en-GB"/>
        </w:rPr>
        <w:t>sacrosanct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.</w:t>
      </w: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247822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So let me</w:t>
      </w:r>
      <w:r w:rsidR="00733741">
        <w:rPr>
          <w:rFonts w:ascii="Tahoma" w:hAnsi="Tahoma" w:cs="Tahoma"/>
          <w:color w:val="auto"/>
          <w:sz w:val="28"/>
          <w:szCs w:val="28"/>
          <w:lang w:val="en-GB"/>
        </w:rPr>
        <w:t xml:space="preserve"> state</w:t>
      </w:r>
      <w:r w:rsidR="00121C26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with the clearest affirmation that Ghana has not offered a military base</w:t>
      </w:r>
      <w:r w:rsidR="001C5AE5" w:rsidRPr="00E74E5A">
        <w:rPr>
          <w:rFonts w:ascii="Tahoma" w:hAnsi="Tahoma" w:cs="Tahoma"/>
          <w:color w:val="auto"/>
          <w:sz w:val="28"/>
          <w:szCs w:val="28"/>
          <w:lang w:val="en-GB"/>
        </w:rPr>
        <w:t>, and will not offer a military base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to the United States</w:t>
      </w:r>
      <w:r w:rsidR="0071049F">
        <w:rPr>
          <w:rFonts w:ascii="Tahoma" w:hAnsi="Tahoma" w:cs="Tahoma"/>
          <w:color w:val="auto"/>
          <w:sz w:val="28"/>
          <w:szCs w:val="28"/>
          <w:lang w:val="en-GB"/>
        </w:rPr>
        <w:t xml:space="preserve"> of America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. Indeed, the United States </w:t>
      </w:r>
      <w:r w:rsidR="0071049F">
        <w:rPr>
          <w:rFonts w:ascii="Tahoma" w:hAnsi="Tahoma" w:cs="Tahoma"/>
          <w:color w:val="auto"/>
          <w:sz w:val="28"/>
          <w:szCs w:val="28"/>
          <w:lang w:val="en-GB"/>
        </w:rPr>
        <w:t xml:space="preserve">of America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has not made any request for such consideration and, consistent with our </w:t>
      </w:r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>established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foreign policy, we will not consider any such request. However, in consideration of the realities of our circumstance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s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 the challenges to peace in our region in our time, we have deemed it </w:t>
      </w:r>
      <w:r w:rsidR="001F74E3" w:rsidRPr="00E74E5A">
        <w:rPr>
          <w:rFonts w:ascii="Tahoma" w:hAnsi="Tahoma" w:cs="Tahoma"/>
          <w:color w:val="auto"/>
          <w:sz w:val="28"/>
          <w:szCs w:val="28"/>
          <w:lang w:val="en-GB"/>
        </w:rPr>
        <w:t>prudent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to </w:t>
      </w:r>
      <w:r w:rsidR="00FA06DC" w:rsidRPr="00E74E5A">
        <w:rPr>
          <w:rFonts w:ascii="Tahoma" w:hAnsi="Tahoma" w:cs="Tahoma"/>
          <w:color w:val="auto"/>
          <w:sz w:val="28"/>
          <w:szCs w:val="28"/>
          <w:lang w:val="en-GB"/>
        </w:rPr>
        <w:t>continue the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Co</w:t>
      </w:r>
      <w:r w:rsidR="0002091F" w:rsidRPr="00E74E5A">
        <w:rPr>
          <w:rFonts w:ascii="Tahoma" w:hAnsi="Tahoma" w:cs="Tahoma"/>
          <w:color w:val="auto"/>
          <w:sz w:val="28"/>
          <w:szCs w:val="28"/>
          <w:lang w:val="en-GB"/>
        </w:rPr>
        <w:t>-</w:t>
      </w:r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>operation A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greement with the United States of America. It is our firm belief that the Agreement will help enhance our defence capability</w:t>
      </w:r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>,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 and offer an important layer of support in our common effort to protect the peace in </w:t>
      </w:r>
      <w:r w:rsidR="00696983" w:rsidRPr="00E74E5A">
        <w:rPr>
          <w:rFonts w:ascii="Tahoma" w:hAnsi="Tahoma" w:cs="Tahoma"/>
          <w:color w:val="auto"/>
          <w:sz w:val="28"/>
          <w:szCs w:val="28"/>
          <w:lang w:val="en-GB"/>
        </w:rPr>
        <w:t xml:space="preserve">our </w:t>
      </w:r>
      <w:r w:rsidRPr="00E74E5A">
        <w:rPr>
          <w:rFonts w:ascii="Tahoma" w:hAnsi="Tahoma" w:cs="Tahoma"/>
          <w:color w:val="auto"/>
          <w:sz w:val="28"/>
          <w:szCs w:val="28"/>
          <w:lang w:val="en-GB"/>
        </w:rPr>
        <w:t>region.</w:t>
      </w:r>
    </w:p>
    <w:p w:rsidR="00166EF8" w:rsidRPr="00E74E5A" w:rsidRDefault="00166EF8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7318C1" w:rsidRPr="00E74E5A" w:rsidRDefault="0010608E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</w:rPr>
      </w:pPr>
      <w:r w:rsidRPr="00E74E5A">
        <w:rPr>
          <w:rFonts w:ascii="Tahoma" w:hAnsi="Tahoma" w:cs="Tahoma"/>
          <w:color w:val="auto"/>
          <w:sz w:val="28"/>
          <w:szCs w:val="28"/>
        </w:rPr>
        <w:t xml:space="preserve">Fellow Ghanaians, </w:t>
      </w:r>
      <w:r w:rsidR="00733741">
        <w:rPr>
          <w:rFonts w:ascii="Tahoma" w:hAnsi="Tahoma" w:cs="Tahoma"/>
          <w:color w:val="auto"/>
          <w:sz w:val="28"/>
          <w:szCs w:val="28"/>
        </w:rPr>
        <w:t xml:space="preserve">let me conclude by saying how </w:t>
      </w:r>
      <w:r w:rsidR="00687A14" w:rsidRPr="00E74E5A">
        <w:rPr>
          <w:rFonts w:ascii="Tahoma" w:hAnsi="Tahoma" w:cs="Tahoma"/>
          <w:color w:val="auto"/>
          <w:sz w:val="28"/>
          <w:szCs w:val="28"/>
        </w:rPr>
        <w:t xml:space="preserve">outraged </w:t>
      </w:r>
      <w:r w:rsidR="00733741">
        <w:rPr>
          <w:rFonts w:ascii="Tahoma" w:hAnsi="Tahoma" w:cs="Tahoma"/>
          <w:color w:val="auto"/>
          <w:sz w:val="28"/>
          <w:szCs w:val="28"/>
        </w:rPr>
        <w:t xml:space="preserve">I am </w:t>
      </w:r>
      <w:r w:rsidR="00687A14" w:rsidRPr="00E74E5A">
        <w:rPr>
          <w:rFonts w:ascii="Tahoma" w:hAnsi="Tahoma" w:cs="Tahoma"/>
          <w:color w:val="auto"/>
          <w:sz w:val="28"/>
          <w:szCs w:val="28"/>
        </w:rPr>
        <w:t xml:space="preserve">by the </w:t>
      </w:r>
      <w:r w:rsidR="00696983" w:rsidRPr="00E74E5A">
        <w:rPr>
          <w:rFonts w:ascii="Tahoma" w:hAnsi="Tahoma" w:cs="Tahoma"/>
          <w:color w:val="auto"/>
          <w:sz w:val="28"/>
          <w:szCs w:val="28"/>
        </w:rPr>
        <w:t xml:space="preserve">defamatory </w:t>
      </w:r>
      <w:r w:rsidR="00687A14" w:rsidRPr="00E74E5A">
        <w:rPr>
          <w:rFonts w:ascii="Tahoma" w:hAnsi="Tahoma" w:cs="Tahoma"/>
          <w:color w:val="auto"/>
          <w:sz w:val="28"/>
          <w:szCs w:val="28"/>
        </w:rPr>
        <w:t xml:space="preserve">comments from my political opponents, some of whose patriotism </w:t>
      </w:r>
      <w:r w:rsidR="00696983" w:rsidRPr="00E74E5A">
        <w:rPr>
          <w:rFonts w:ascii="Tahoma" w:hAnsi="Tahoma" w:cs="Tahoma"/>
          <w:color w:val="auto"/>
          <w:sz w:val="28"/>
          <w:szCs w:val="28"/>
        </w:rPr>
        <w:t xml:space="preserve">can be </w:t>
      </w:r>
      <w:r w:rsidR="00FA06DC" w:rsidRPr="00E74E5A">
        <w:rPr>
          <w:rFonts w:ascii="Tahoma" w:hAnsi="Tahoma" w:cs="Tahoma"/>
          <w:color w:val="auto"/>
          <w:sz w:val="28"/>
          <w:szCs w:val="28"/>
        </w:rPr>
        <w:t>so</w:t>
      </w:r>
      <w:r w:rsidR="00696983" w:rsidRPr="00E74E5A">
        <w:rPr>
          <w:rFonts w:ascii="Tahoma" w:hAnsi="Tahoma" w:cs="Tahoma"/>
          <w:color w:val="auto"/>
          <w:sz w:val="28"/>
          <w:szCs w:val="28"/>
        </w:rPr>
        <w:t xml:space="preserve"> easily questioned</w:t>
      </w:r>
      <w:r w:rsidR="00687A14" w:rsidRPr="00E74E5A">
        <w:rPr>
          <w:rFonts w:ascii="Tahoma" w:hAnsi="Tahoma" w:cs="Tahoma"/>
          <w:color w:val="auto"/>
          <w:sz w:val="28"/>
          <w:szCs w:val="28"/>
        </w:rPr>
        <w:t>, that the sovereignty of this country has been sold by my government</w:t>
      </w:r>
      <w:r w:rsidR="00696983" w:rsidRPr="00E74E5A">
        <w:rPr>
          <w:rFonts w:ascii="Tahoma" w:hAnsi="Tahoma" w:cs="Tahoma"/>
          <w:color w:val="auto"/>
          <w:sz w:val="28"/>
          <w:szCs w:val="28"/>
        </w:rPr>
        <w:t xml:space="preserve"> and </w:t>
      </w:r>
      <w:proofErr w:type="gramStart"/>
      <w:r w:rsidR="00FA06DC" w:rsidRPr="00E74E5A">
        <w:rPr>
          <w:rFonts w:ascii="Tahoma" w:hAnsi="Tahoma" w:cs="Tahoma"/>
          <w:color w:val="auto"/>
          <w:sz w:val="28"/>
          <w:szCs w:val="28"/>
        </w:rPr>
        <w:t>myself</w:t>
      </w:r>
      <w:proofErr w:type="gramEnd"/>
      <w:r w:rsidR="00687A14" w:rsidRPr="00E74E5A">
        <w:rPr>
          <w:rFonts w:ascii="Tahoma" w:hAnsi="Tahoma" w:cs="Tahoma"/>
          <w:color w:val="auto"/>
          <w:sz w:val="28"/>
          <w:szCs w:val="28"/>
        </w:rPr>
        <w:t>. I will n</w:t>
      </w:r>
      <w:r w:rsidR="00696983" w:rsidRPr="00E74E5A">
        <w:rPr>
          <w:rFonts w:ascii="Tahoma" w:hAnsi="Tahoma" w:cs="Tahoma"/>
          <w:color w:val="auto"/>
          <w:sz w:val="28"/>
          <w:szCs w:val="28"/>
        </w:rPr>
        <w:t>ever</w:t>
      </w:r>
      <w:r w:rsidR="00687A14" w:rsidRPr="00E74E5A">
        <w:rPr>
          <w:rFonts w:ascii="Tahoma" w:hAnsi="Tahoma" w:cs="Tahoma"/>
          <w:color w:val="auto"/>
          <w:sz w:val="28"/>
          <w:szCs w:val="28"/>
        </w:rPr>
        <w:t xml:space="preserve"> be the President that will compromise or sell the sovereignty of our country. </w:t>
      </w:r>
      <w:r w:rsidR="00733741">
        <w:rPr>
          <w:rFonts w:ascii="Tahoma" w:hAnsi="Tahoma" w:cs="Tahoma"/>
          <w:color w:val="auto"/>
          <w:sz w:val="28"/>
          <w:szCs w:val="28"/>
        </w:rPr>
        <w:t>I respect deeply</w:t>
      </w:r>
      <w:bookmarkStart w:id="0" w:name="_GoBack"/>
      <w:bookmarkEnd w:id="0"/>
      <w:r w:rsidR="00733741">
        <w:rPr>
          <w:rFonts w:ascii="Tahoma" w:hAnsi="Tahoma" w:cs="Tahoma"/>
          <w:color w:val="auto"/>
          <w:sz w:val="28"/>
          <w:szCs w:val="28"/>
        </w:rPr>
        <w:t xml:space="preserve"> the memory of the great patriots whose sacrifice and toil brought about our independence and freedom. </w:t>
      </w:r>
      <w:r w:rsidR="00166EF8" w:rsidRPr="00E74E5A">
        <w:rPr>
          <w:rFonts w:ascii="Tahoma" w:hAnsi="Tahoma" w:cs="Tahoma"/>
          <w:color w:val="auto"/>
          <w:sz w:val="28"/>
          <w:szCs w:val="28"/>
        </w:rPr>
        <w:t>I have stood with you</w:t>
      </w:r>
      <w:r w:rsidR="00696983" w:rsidRPr="00E74E5A">
        <w:rPr>
          <w:rFonts w:ascii="Tahoma" w:hAnsi="Tahoma" w:cs="Tahoma"/>
          <w:color w:val="auto"/>
          <w:sz w:val="28"/>
          <w:szCs w:val="28"/>
        </w:rPr>
        <w:t>, the Ghanaian people,</w:t>
      </w:r>
      <w:r w:rsidR="00166EF8" w:rsidRPr="00E74E5A">
        <w:rPr>
          <w:rFonts w:ascii="Tahoma" w:hAnsi="Tahoma" w:cs="Tahoma"/>
          <w:color w:val="auto"/>
          <w:sz w:val="28"/>
          <w:szCs w:val="28"/>
        </w:rPr>
        <w:t xml:space="preserve"> all my adult life, fighting for our individual and collective rights</w:t>
      </w:r>
      <w:r w:rsidRPr="00E74E5A">
        <w:rPr>
          <w:rFonts w:ascii="Tahoma" w:hAnsi="Tahoma" w:cs="Tahoma"/>
          <w:color w:val="auto"/>
          <w:sz w:val="28"/>
          <w:szCs w:val="28"/>
        </w:rPr>
        <w:t>.</w:t>
      </w:r>
      <w:r w:rsidR="00166EF8" w:rsidRPr="00E74E5A">
        <w:rPr>
          <w:rFonts w:ascii="Tahoma" w:hAnsi="Tahoma" w:cs="Tahoma"/>
          <w:color w:val="auto"/>
          <w:sz w:val="28"/>
          <w:szCs w:val="28"/>
        </w:rPr>
        <w:t xml:space="preserve"> </w:t>
      </w:r>
      <w:r w:rsidR="00696983" w:rsidRPr="00E74E5A">
        <w:rPr>
          <w:rFonts w:ascii="Tahoma" w:hAnsi="Tahoma" w:cs="Tahoma"/>
          <w:color w:val="auto"/>
          <w:sz w:val="28"/>
          <w:szCs w:val="28"/>
        </w:rPr>
        <w:t xml:space="preserve">Everything I have done, since assuming the great </w:t>
      </w:r>
      <w:proofErr w:type="spellStart"/>
      <w:r w:rsidR="00696983" w:rsidRPr="00E74E5A">
        <w:rPr>
          <w:rFonts w:ascii="Tahoma" w:hAnsi="Tahoma" w:cs="Tahoma"/>
          <w:color w:val="auto"/>
          <w:sz w:val="28"/>
          <w:szCs w:val="28"/>
        </w:rPr>
        <w:t>honour</w:t>
      </w:r>
      <w:proofErr w:type="spellEnd"/>
      <w:r w:rsidR="00696983" w:rsidRPr="00E74E5A">
        <w:rPr>
          <w:rFonts w:ascii="Tahoma" w:hAnsi="Tahoma" w:cs="Tahoma"/>
          <w:color w:val="auto"/>
          <w:sz w:val="28"/>
          <w:szCs w:val="28"/>
        </w:rPr>
        <w:t xml:space="preserve"> and privilege of serving you as President of the Republic</w:t>
      </w:r>
      <w:r w:rsidR="00FA06DC" w:rsidRPr="00E74E5A">
        <w:rPr>
          <w:rFonts w:ascii="Tahoma" w:hAnsi="Tahoma" w:cs="Tahoma"/>
          <w:color w:val="auto"/>
          <w:sz w:val="28"/>
          <w:szCs w:val="28"/>
        </w:rPr>
        <w:t xml:space="preserve">, demonstrates that </w:t>
      </w:r>
      <w:r w:rsidR="00166EF8" w:rsidRPr="00E74E5A">
        <w:rPr>
          <w:rFonts w:ascii="Tahoma" w:hAnsi="Tahoma" w:cs="Tahoma"/>
          <w:color w:val="auto"/>
          <w:sz w:val="28"/>
          <w:szCs w:val="28"/>
        </w:rPr>
        <w:t xml:space="preserve">I remain focused on building a </w:t>
      </w:r>
      <w:r w:rsidR="00166EF8" w:rsidRPr="00E74E5A">
        <w:rPr>
          <w:rFonts w:ascii="Tahoma" w:hAnsi="Tahoma" w:cs="Tahoma"/>
          <w:color w:val="auto"/>
          <w:sz w:val="28"/>
          <w:szCs w:val="28"/>
        </w:rPr>
        <w:lastRenderedPageBreak/>
        <w:t>self-reliant, free, prosperous Ghana, which will be able to make her own unique contribution to the growth and development of Africa and the world.</w:t>
      </w:r>
      <w:r w:rsidRPr="00E74E5A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7318C1" w:rsidRPr="00E74E5A" w:rsidRDefault="007318C1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</w:rPr>
      </w:pPr>
    </w:p>
    <w:p w:rsidR="00166EF8" w:rsidRPr="00E74E5A" w:rsidRDefault="0010608E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</w:rPr>
      </w:pPr>
      <w:r w:rsidRPr="00E74E5A">
        <w:rPr>
          <w:rFonts w:ascii="Tahoma" w:hAnsi="Tahoma" w:cs="Tahoma"/>
          <w:color w:val="auto"/>
          <w:sz w:val="28"/>
          <w:szCs w:val="28"/>
        </w:rPr>
        <w:t>Let us concentrate and spend our energies on working together to achieve that goal of a happy and prosperous Ghana</w:t>
      </w:r>
      <w:r w:rsidR="00804C24" w:rsidRPr="00E74E5A">
        <w:rPr>
          <w:rFonts w:ascii="Tahoma" w:hAnsi="Tahoma" w:cs="Tahoma"/>
          <w:color w:val="auto"/>
          <w:sz w:val="28"/>
          <w:szCs w:val="28"/>
        </w:rPr>
        <w:t>,</w:t>
      </w:r>
      <w:r w:rsidR="00FA06DC" w:rsidRPr="00E74E5A">
        <w:rPr>
          <w:rFonts w:ascii="Tahoma" w:hAnsi="Tahoma" w:cs="Tahoma"/>
          <w:color w:val="auto"/>
          <w:sz w:val="28"/>
          <w:szCs w:val="28"/>
        </w:rPr>
        <w:t xml:space="preserve"> and reject the hypocrisy of the naysayers who led our country into bankruptcy and the worse economic record of modern Ghanaian history</w:t>
      </w:r>
      <w:r w:rsidRPr="00E74E5A">
        <w:rPr>
          <w:rFonts w:ascii="Tahoma" w:hAnsi="Tahoma" w:cs="Tahoma"/>
          <w:color w:val="auto"/>
          <w:sz w:val="28"/>
          <w:szCs w:val="28"/>
        </w:rPr>
        <w:t>.</w:t>
      </w:r>
      <w:r w:rsidR="00A97925" w:rsidRPr="00E74E5A">
        <w:rPr>
          <w:rFonts w:ascii="Tahoma" w:hAnsi="Tahoma" w:cs="Tahoma"/>
          <w:color w:val="auto"/>
          <w:sz w:val="28"/>
          <w:szCs w:val="28"/>
        </w:rPr>
        <w:t xml:space="preserve"> Let us rise above them, and build the Ghana of our destiny, the land of freedom</w:t>
      </w:r>
      <w:r w:rsidR="00DD4B24">
        <w:rPr>
          <w:rFonts w:ascii="Tahoma" w:hAnsi="Tahoma" w:cs="Tahoma"/>
          <w:color w:val="auto"/>
          <w:sz w:val="28"/>
          <w:szCs w:val="28"/>
        </w:rPr>
        <w:t>,</w:t>
      </w:r>
      <w:r w:rsidR="00A97925" w:rsidRPr="00E74E5A">
        <w:rPr>
          <w:rFonts w:ascii="Tahoma" w:hAnsi="Tahoma" w:cs="Tahoma"/>
          <w:color w:val="auto"/>
          <w:sz w:val="28"/>
          <w:szCs w:val="28"/>
        </w:rPr>
        <w:t xml:space="preserve"> justice</w:t>
      </w:r>
      <w:r w:rsidR="00DD4B24">
        <w:rPr>
          <w:rFonts w:ascii="Tahoma" w:hAnsi="Tahoma" w:cs="Tahoma"/>
          <w:color w:val="auto"/>
          <w:sz w:val="28"/>
          <w:szCs w:val="28"/>
        </w:rPr>
        <w:t>, progress and prosperity</w:t>
      </w:r>
      <w:r w:rsidR="00A97925" w:rsidRPr="00E74E5A">
        <w:rPr>
          <w:rFonts w:ascii="Tahoma" w:hAnsi="Tahoma" w:cs="Tahoma"/>
          <w:color w:val="auto"/>
          <w:sz w:val="28"/>
          <w:szCs w:val="28"/>
        </w:rPr>
        <w:t>.</w:t>
      </w:r>
      <w:r w:rsidRPr="00E74E5A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7318C1" w:rsidRPr="00E74E5A" w:rsidRDefault="007318C1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</w:rPr>
      </w:pPr>
    </w:p>
    <w:p w:rsidR="007318C1" w:rsidRPr="00E74E5A" w:rsidRDefault="00673781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</w:rPr>
      </w:pPr>
      <w:r w:rsidRPr="00E74E5A">
        <w:rPr>
          <w:rFonts w:ascii="Tahoma" w:hAnsi="Tahoma" w:cs="Tahoma"/>
          <w:color w:val="auto"/>
          <w:sz w:val="28"/>
          <w:szCs w:val="28"/>
        </w:rPr>
        <w:t xml:space="preserve">May God bless us all, and our homeland Ghana, and make her great and strong. </w:t>
      </w:r>
      <w:r w:rsidR="007318C1" w:rsidRPr="00E74E5A">
        <w:rPr>
          <w:rFonts w:ascii="Tahoma" w:hAnsi="Tahoma" w:cs="Tahoma"/>
          <w:color w:val="auto"/>
          <w:sz w:val="28"/>
          <w:szCs w:val="28"/>
        </w:rPr>
        <w:t>I thank you for your attention.</w:t>
      </w:r>
      <w:r w:rsidR="00032C6B">
        <w:rPr>
          <w:rFonts w:ascii="Tahoma" w:hAnsi="Tahoma" w:cs="Tahoma"/>
          <w:color w:val="auto"/>
          <w:sz w:val="28"/>
          <w:szCs w:val="28"/>
        </w:rPr>
        <w:t xml:space="preserve"> Good night.</w:t>
      </w:r>
    </w:p>
    <w:p w:rsidR="007318C1" w:rsidRPr="00E74E5A" w:rsidRDefault="007318C1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</w:rPr>
      </w:pPr>
    </w:p>
    <w:p w:rsidR="007318C1" w:rsidRPr="00E74E5A" w:rsidRDefault="007318C1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p w:rsidR="00575A17" w:rsidRPr="00E74E5A" w:rsidRDefault="00575A17" w:rsidP="00921D08">
      <w:pPr>
        <w:pStyle w:val="Body"/>
        <w:jc w:val="both"/>
        <w:rPr>
          <w:rFonts w:ascii="Tahoma" w:hAnsi="Tahoma" w:cs="Tahoma"/>
          <w:color w:val="auto"/>
          <w:sz w:val="28"/>
          <w:szCs w:val="28"/>
          <w:lang w:val="en-GB"/>
        </w:rPr>
      </w:pPr>
    </w:p>
    <w:sectPr w:rsidR="00575A17" w:rsidRPr="00E74E5A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76" w:rsidRDefault="00C17576">
      <w:r>
        <w:separator/>
      </w:r>
    </w:p>
  </w:endnote>
  <w:endnote w:type="continuationSeparator" w:id="0">
    <w:p w:rsidR="00C17576" w:rsidRDefault="00C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0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6DC" w:rsidRDefault="00FA06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7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06DC" w:rsidRDefault="00FA06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76" w:rsidRDefault="00C17576">
      <w:r>
        <w:separator/>
      </w:r>
    </w:p>
  </w:footnote>
  <w:footnote w:type="continuationSeparator" w:id="0">
    <w:p w:rsidR="00C17576" w:rsidRDefault="00C1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17"/>
    <w:rsid w:val="0002091F"/>
    <w:rsid w:val="00032C6B"/>
    <w:rsid w:val="000356DC"/>
    <w:rsid w:val="00041657"/>
    <w:rsid w:val="000875B7"/>
    <w:rsid w:val="000911BE"/>
    <w:rsid w:val="000C33BA"/>
    <w:rsid w:val="000F3A24"/>
    <w:rsid w:val="000F7771"/>
    <w:rsid w:val="0010608E"/>
    <w:rsid w:val="00121C26"/>
    <w:rsid w:val="00166EF8"/>
    <w:rsid w:val="001C4566"/>
    <w:rsid w:val="001C5AE5"/>
    <w:rsid w:val="001E550A"/>
    <w:rsid w:val="001F74E3"/>
    <w:rsid w:val="00247822"/>
    <w:rsid w:val="002A53BE"/>
    <w:rsid w:val="00323D72"/>
    <w:rsid w:val="003A5529"/>
    <w:rsid w:val="003F4A03"/>
    <w:rsid w:val="00435C22"/>
    <w:rsid w:val="00465A9A"/>
    <w:rsid w:val="004A54E9"/>
    <w:rsid w:val="004D3813"/>
    <w:rsid w:val="0052184A"/>
    <w:rsid w:val="00575A17"/>
    <w:rsid w:val="0060178F"/>
    <w:rsid w:val="00673781"/>
    <w:rsid w:val="00687A14"/>
    <w:rsid w:val="00696983"/>
    <w:rsid w:val="006F3A9F"/>
    <w:rsid w:val="0071049F"/>
    <w:rsid w:val="00723C42"/>
    <w:rsid w:val="007274E0"/>
    <w:rsid w:val="007318C1"/>
    <w:rsid w:val="00733741"/>
    <w:rsid w:val="00804C24"/>
    <w:rsid w:val="009005AC"/>
    <w:rsid w:val="009042E7"/>
    <w:rsid w:val="00921D08"/>
    <w:rsid w:val="009747F9"/>
    <w:rsid w:val="009C67CF"/>
    <w:rsid w:val="00A01F71"/>
    <w:rsid w:val="00A16548"/>
    <w:rsid w:val="00A9226E"/>
    <w:rsid w:val="00A97925"/>
    <w:rsid w:val="00B33EE7"/>
    <w:rsid w:val="00B57840"/>
    <w:rsid w:val="00B857C5"/>
    <w:rsid w:val="00B97D18"/>
    <w:rsid w:val="00BC1BB0"/>
    <w:rsid w:val="00C025B8"/>
    <w:rsid w:val="00C17576"/>
    <w:rsid w:val="00C21988"/>
    <w:rsid w:val="00C51EBC"/>
    <w:rsid w:val="00C92ABD"/>
    <w:rsid w:val="00D34D70"/>
    <w:rsid w:val="00DD4B24"/>
    <w:rsid w:val="00E74E5A"/>
    <w:rsid w:val="00E96EE4"/>
    <w:rsid w:val="00EA1A3B"/>
    <w:rsid w:val="00F433B2"/>
    <w:rsid w:val="00F472DB"/>
    <w:rsid w:val="00F51B60"/>
    <w:rsid w:val="00FA06DC"/>
    <w:rsid w:val="00FB2B4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1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1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Arhin</dc:creator>
  <cp:lastModifiedBy>EUGENE</cp:lastModifiedBy>
  <cp:revision>25</cp:revision>
  <cp:lastPrinted>2018-04-04T19:17:00Z</cp:lastPrinted>
  <dcterms:created xsi:type="dcterms:W3CDTF">2018-04-03T20:01:00Z</dcterms:created>
  <dcterms:modified xsi:type="dcterms:W3CDTF">2018-04-05T10:25:00Z</dcterms:modified>
</cp:coreProperties>
</file>