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2093" w14:textId="77777777" w:rsidR="00C95FC3" w:rsidRPr="00C95FC3" w:rsidRDefault="00C95FC3" w:rsidP="00C95FC3">
      <w:pPr>
        <w:jc w:val="both"/>
        <w:rPr>
          <w:rFonts w:ascii="Times New Roman" w:hAnsi="Times New Roman" w:cs="Times New Roman"/>
          <w:sz w:val="28"/>
        </w:rPr>
      </w:pPr>
    </w:p>
    <w:p w14:paraId="5F68697D" w14:textId="77777777" w:rsidR="00C95FC3" w:rsidRPr="00C95FC3" w:rsidRDefault="00C95FC3" w:rsidP="00C95FC3">
      <w:pPr>
        <w:jc w:val="both"/>
        <w:rPr>
          <w:rFonts w:ascii="Times New Roman" w:hAnsi="Times New Roman" w:cs="Times New Roman"/>
          <w:sz w:val="28"/>
        </w:rPr>
      </w:pPr>
    </w:p>
    <w:p w14:paraId="43A3C231" w14:textId="77777777" w:rsidR="00C95FC3" w:rsidRPr="00C95FC3" w:rsidRDefault="00C95FC3" w:rsidP="00C95FC3">
      <w:pPr>
        <w:jc w:val="both"/>
        <w:rPr>
          <w:rFonts w:ascii="Times New Roman" w:hAnsi="Times New Roman" w:cs="Times New Roman"/>
          <w:sz w:val="28"/>
        </w:rPr>
      </w:pPr>
    </w:p>
    <w:p w14:paraId="7C5DAD36" w14:textId="77777777" w:rsidR="00C95FC3" w:rsidRPr="00C95FC3" w:rsidRDefault="00C95FC3" w:rsidP="00C95FC3">
      <w:pPr>
        <w:jc w:val="both"/>
        <w:rPr>
          <w:rFonts w:ascii="Times New Roman" w:hAnsi="Times New Roman" w:cs="Times New Roman"/>
          <w:sz w:val="28"/>
        </w:rPr>
      </w:pPr>
    </w:p>
    <w:p w14:paraId="30CAE189" w14:textId="77777777" w:rsidR="00C95FC3" w:rsidRPr="00C95FC3" w:rsidRDefault="00C95FC3" w:rsidP="00C95FC3">
      <w:pPr>
        <w:jc w:val="both"/>
        <w:rPr>
          <w:rFonts w:ascii="Times New Roman" w:hAnsi="Times New Roman" w:cs="Times New Roman"/>
          <w:sz w:val="28"/>
        </w:rPr>
      </w:pPr>
    </w:p>
    <w:p w14:paraId="723B146A" w14:textId="77777777" w:rsidR="00C95FC3" w:rsidRPr="00C95FC3" w:rsidRDefault="00C95FC3" w:rsidP="00C95FC3">
      <w:pPr>
        <w:jc w:val="both"/>
        <w:rPr>
          <w:rFonts w:ascii="Times New Roman" w:hAnsi="Times New Roman" w:cs="Times New Roman"/>
          <w:sz w:val="28"/>
        </w:rPr>
      </w:pPr>
    </w:p>
    <w:p w14:paraId="5F8B29EE" w14:textId="77777777" w:rsidR="00C95FC3" w:rsidRPr="00C95FC3" w:rsidRDefault="00C95FC3" w:rsidP="00C95FC3">
      <w:pPr>
        <w:jc w:val="both"/>
        <w:rPr>
          <w:rFonts w:ascii="Times New Roman" w:hAnsi="Times New Roman" w:cs="Times New Roman"/>
          <w:sz w:val="28"/>
        </w:rPr>
      </w:pPr>
    </w:p>
    <w:p w14:paraId="7AB2D36F"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 xml:space="preserve">The Chief Executive Officer </w:t>
      </w:r>
    </w:p>
    <w:p w14:paraId="39663CDD"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Forestry Commission</w:t>
      </w:r>
    </w:p>
    <w:p w14:paraId="2239C793"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Accra, Ghana.</w:t>
      </w:r>
    </w:p>
    <w:p w14:paraId="1DAA0B5A" w14:textId="77777777" w:rsidR="00432151" w:rsidRPr="00C95FC3" w:rsidRDefault="00432151" w:rsidP="00C95FC3">
      <w:pPr>
        <w:jc w:val="both"/>
        <w:rPr>
          <w:rFonts w:ascii="Times New Roman" w:hAnsi="Times New Roman" w:cs="Times New Roman"/>
          <w:sz w:val="28"/>
        </w:rPr>
      </w:pPr>
    </w:p>
    <w:p w14:paraId="1F8230F9"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19th October, 2023.</w:t>
      </w:r>
    </w:p>
    <w:p w14:paraId="609D798D" w14:textId="77777777" w:rsidR="00432151" w:rsidRPr="00C95FC3" w:rsidRDefault="00432151" w:rsidP="00C95FC3">
      <w:pPr>
        <w:jc w:val="both"/>
        <w:rPr>
          <w:rFonts w:ascii="Times New Roman" w:hAnsi="Times New Roman" w:cs="Times New Roman"/>
          <w:sz w:val="28"/>
        </w:rPr>
      </w:pPr>
    </w:p>
    <w:p w14:paraId="144CFFCD"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 xml:space="preserve">Dear Sir, </w:t>
      </w:r>
    </w:p>
    <w:p w14:paraId="68FE0C53" w14:textId="77777777" w:rsidR="00432151" w:rsidRPr="00C95FC3" w:rsidRDefault="00432151" w:rsidP="00C95FC3">
      <w:pPr>
        <w:jc w:val="both"/>
        <w:rPr>
          <w:rFonts w:ascii="Times New Roman" w:hAnsi="Times New Roman" w:cs="Times New Roman"/>
          <w:sz w:val="28"/>
        </w:rPr>
      </w:pPr>
    </w:p>
    <w:p w14:paraId="752BB679" w14:textId="77777777" w:rsidR="00432151" w:rsidRPr="00C95FC3" w:rsidRDefault="00432151" w:rsidP="00C95FC3">
      <w:pPr>
        <w:jc w:val="both"/>
        <w:rPr>
          <w:rFonts w:ascii="Times New Roman" w:hAnsi="Times New Roman" w:cs="Times New Roman"/>
          <w:b/>
          <w:sz w:val="28"/>
          <w:u w:val="single"/>
        </w:rPr>
      </w:pPr>
      <w:r w:rsidRPr="00C95FC3">
        <w:rPr>
          <w:rFonts w:ascii="Times New Roman" w:hAnsi="Times New Roman" w:cs="Times New Roman"/>
          <w:b/>
          <w:sz w:val="28"/>
          <w:u w:val="single"/>
        </w:rPr>
        <w:t>REQUEST FOR INFORMATION PURSUANT TO ARTICLE 21(1</w:t>
      </w:r>
      <w:proofErr w:type="gramStart"/>
      <w:r w:rsidRPr="00C95FC3">
        <w:rPr>
          <w:rFonts w:ascii="Times New Roman" w:hAnsi="Times New Roman" w:cs="Times New Roman"/>
          <w:b/>
          <w:sz w:val="28"/>
          <w:u w:val="single"/>
        </w:rPr>
        <w:t>)(</w:t>
      </w:r>
      <w:proofErr w:type="gramEnd"/>
      <w:r w:rsidRPr="00C95FC3">
        <w:rPr>
          <w:rFonts w:ascii="Times New Roman" w:hAnsi="Times New Roman" w:cs="Times New Roman"/>
          <w:b/>
          <w:sz w:val="28"/>
          <w:u w:val="single"/>
        </w:rPr>
        <w:t>f) OF THE 1992 CONSTITUTION OF GHANA AND SECTION 18 OF THE RIGHT TO INFORMATION ACT, 2019, (ACT 989)</w:t>
      </w:r>
    </w:p>
    <w:p w14:paraId="2904367F" w14:textId="77777777" w:rsidR="00432151" w:rsidRPr="00C95FC3" w:rsidRDefault="00432151" w:rsidP="00C95FC3">
      <w:pPr>
        <w:jc w:val="both"/>
        <w:rPr>
          <w:rFonts w:ascii="Times New Roman" w:hAnsi="Times New Roman" w:cs="Times New Roman"/>
          <w:sz w:val="28"/>
        </w:rPr>
      </w:pPr>
    </w:p>
    <w:p w14:paraId="21AB6740"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Respectfully, I write to your esteemed office as a citizen of Ghana, in line with Article 21(1)(f) of the 1992 Constitution and section 18 of the Right to Information Act, 2019 (ACT 989) to request for:</w:t>
      </w:r>
    </w:p>
    <w:p w14:paraId="47A4D62B" w14:textId="77777777" w:rsidR="00432151" w:rsidRPr="00C95FC3" w:rsidRDefault="00432151" w:rsidP="00C95FC3">
      <w:pPr>
        <w:jc w:val="both"/>
        <w:rPr>
          <w:rFonts w:ascii="Times New Roman" w:hAnsi="Times New Roman" w:cs="Times New Roman"/>
          <w:sz w:val="28"/>
        </w:rPr>
      </w:pPr>
    </w:p>
    <w:p w14:paraId="19B91A3F"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1. A copy of a letter dated 4th December 2017, written by Heritage Imperial Company Limited and submitted to the Forestry Commission requesting for Entry Permit into the Apamprama Forest Reserve in the Ashanti Region.</w:t>
      </w:r>
    </w:p>
    <w:p w14:paraId="6D30A891" w14:textId="77777777" w:rsidR="00432151" w:rsidRPr="00C95FC3" w:rsidRDefault="00432151" w:rsidP="00C95FC3">
      <w:pPr>
        <w:jc w:val="both"/>
        <w:rPr>
          <w:rFonts w:ascii="Times New Roman" w:hAnsi="Times New Roman" w:cs="Times New Roman"/>
          <w:sz w:val="28"/>
        </w:rPr>
      </w:pPr>
    </w:p>
    <w:p w14:paraId="7EBFC007"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2. A copy of a letter dated 17th January 2018 with Reference number; FC/A.62/sf.1/v/6.141, signed by the Chief Executive Officer of the Forestry Commission and addressed to Heritage Imperial Company Limited granting approval of Entry Permit for the company to conduct prospecting activities in the Apamprama Forest Reserve in the Ashanti Region.</w:t>
      </w:r>
    </w:p>
    <w:p w14:paraId="1D36C867" w14:textId="77777777" w:rsidR="00432151" w:rsidRPr="00C95FC3" w:rsidRDefault="00432151" w:rsidP="00C95FC3">
      <w:pPr>
        <w:jc w:val="both"/>
        <w:rPr>
          <w:rFonts w:ascii="Times New Roman" w:hAnsi="Times New Roman" w:cs="Times New Roman"/>
          <w:sz w:val="28"/>
        </w:rPr>
      </w:pPr>
    </w:p>
    <w:p w14:paraId="59B2D4A2"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3. A copy of a letter dated, 12th February, 2018 with Reference number; G400.V.17/70, signed by the Ag. Executive Director of the Forestry Services Division (FSD) and addressed to the Regional and District Managers of the FSD to inform them of the CEO’s decision to approve the forest entry permit for the company.</w:t>
      </w:r>
    </w:p>
    <w:p w14:paraId="3C94340D" w14:textId="77777777" w:rsidR="00432151" w:rsidRPr="00C95FC3" w:rsidRDefault="00432151" w:rsidP="00C95FC3">
      <w:pPr>
        <w:jc w:val="both"/>
        <w:rPr>
          <w:rFonts w:ascii="Times New Roman" w:hAnsi="Times New Roman" w:cs="Times New Roman"/>
          <w:sz w:val="28"/>
        </w:rPr>
      </w:pPr>
    </w:p>
    <w:p w14:paraId="1C9DB177"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 xml:space="preserve">4. Any relevant correspondence, report or documentation that pertains to the activities of Heritage Imperial Company Limited in the Apamprama Forest Reserve in the Ashanti Region. </w:t>
      </w:r>
    </w:p>
    <w:p w14:paraId="68ADD46E" w14:textId="77777777" w:rsidR="00432151" w:rsidRPr="00C95FC3" w:rsidRDefault="00432151" w:rsidP="00C95FC3">
      <w:pPr>
        <w:jc w:val="both"/>
        <w:rPr>
          <w:rFonts w:ascii="Times New Roman" w:hAnsi="Times New Roman" w:cs="Times New Roman"/>
          <w:sz w:val="28"/>
        </w:rPr>
      </w:pPr>
    </w:p>
    <w:p w14:paraId="6FBB749F"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lastRenderedPageBreak/>
        <w:t xml:space="preserve">This request has become imperative in light of a legal opinion from the Attorney-General and Ministry of Justice to the Ghana Police Service dated 12th September, 2023. The said legal opinion suggests that no evidence has been found by the State in support of allegations by the former Minister of Environment and former Chairman of the Inter-Ministerial Committee Against Illegal Mining, Prof. Frimpong Boateng that Heritage Imperial Company Limited has been mining and/or operating illegally in the Apamprama forest reserve. </w:t>
      </w:r>
    </w:p>
    <w:p w14:paraId="0575F0DA" w14:textId="77777777" w:rsidR="00432151" w:rsidRPr="00C95FC3" w:rsidRDefault="00432151" w:rsidP="00C95FC3">
      <w:pPr>
        <w:jc w:val="both"/>
        <w:rPr>
          <w:rFonts w:ascii="Times New Roman" w:hAnsi="Times New Roman" w:cs="Times New Roman"/>
          <w:sz w:val="28"/>
        </w:rPr>
      </w:pPr>
    </w:p>
    <w:p w14:paraId="18A57CB1"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In line with my civic responsibilities as a citizen of Ghana, and given the considerable public interest in this matter, I humbly request for the above information to enable me assist the Ghana Police Service and the Attorney-General to conduct thorough investigations into this matter.</w:t>
      </w:r>
    </w:p>
    <w:p w14:paraId="1FAD4D32" w14:textId="77777777" w:rsidR="00432151" w:rsidRPr="00C95FC3" w:rsidRDefault="00432151" w:rsidP="00C95FC3">
      <w:pPr>
        <w:jc w:val="both"/>
        <w:rPr>
          <w:rFonts w:ascii="Times New Roman" w:hAnsi="Times New Roman" w:cs="Times New Roman"/>
          <w:sz w:val="28"/>
        </w:rPr>
      </w:pPr>
    </w:p>
    <w:p w14:paraId="56774829" w14:textId="77777777" w:rsidR="00432151" w:rsidRPr="00C95FC3" w:rsidRDefault="00432151" w:rsidP="00C95FC3">
      <w:pPr>
        <w:jc w:val="both"/>
        <w:rPr>
          <w:rFonts w:ascii="Times New Roman" w:hAnsi="Times New Roman" w:cs="Times New Roman"/>
          <w:sz w:val="28"/>
        </w:rPr>
      </w:pPr>
      <w:proofErr w:type="gramStart"/>
      <w:r w:rsidRPr="00C95FC3">
        <w:rPr>
          <w:rFonts w:ascii="Times New Roman" w:hAnsi="Times New Roman" w:cs="Times New Roman"/>
          <w:sz w:val="28"/>
        </w:rPr>
        <w:t>Counting on your speedy response and cooperation.</w:t>
      </w:r>
      <w:proofErr w:type="gramEnd"/>
    </w:p>
    <w:p w14:paraId="3918344C" w14:textId="77777777" w:rsidR="00432151" w:rsidRDefault="00432151" w:rsidP="00C95FC3">
      <w:pPr>
        <w:jc w:val="both"/>
        <w:rPr>
          <w:rFonts w:ascii="Times New Roman" w:hAnsi="Times New Roman" w:cs="Times New Roman"/>
          <w:sz w:val="28"/>
        </w:rPr>
      </w:pPr>
    </w:p>
    <w:p w14:paraId="448379CE" w14:textId="77777777" w:rsidR="00C95FC3" w:rsidRPr="00C95FC3" w:rsidRDefault="00C95FC3" w:rsidP="00C95FC3">
      <w:pPr>
        <w:jc w:val="both"/>
        <w:rPr>
          <w:rFonts w:ascii="Times New Roman" w:hAnsi="Times New Roman" w:cs="Times New Roman"/>
          <w:sz w:val="28"/>
        </w:rPr>
      </w:pPr>
      <w:bookmarkStart w:id="0" w:name="_GoBack"/>
      <w:bookmarkEnd w:id="0"/>
    </w:p>
    <w:p w14:paraId="78D48060" w14:textId="77777777" w:rsidR="00C95FC3" w:rsidRDefault="00C95FC3" w:rsidP="00C95FC3">
      <w:pPr>
        <w:jc w:val="both"/>
        <w:rPr>
          <w:rFonts w:ascii="Times New Roman" w:hAnsi="Times New Roman" w:cs="Times New Roman"/>
          <w:sz w:val="28"/>
        </w:rPr>
      </w:pPr>
    </w:p>
    <w:p w14:paraId="0B4DD8D1" w14:textId="77777777" w:rsidR="00C95FC3" w:rsidRDefault="00C95FC3" w:rsidP="00C95FC3">
      <w:pPr>
        <w:jc w:val="both"/>
        <w:rPr>
          <w:rFonts w:ascii="Times New Roman" w:hAnsi="Times New Roman" w:cs="Times New Roman"/>
          <w:sz w:val="28"/>
        </w:rPr>
      </w:pPr>
    </w:p>
    <w:p w14:paraId="709B148F"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w:t>
      </w:r>
    </w:p>
    <w:p w14:paraId="0870A0B2" w14:textId="77777777"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 xml:space="preserve">SAMMY GYAMFI ESQ. </w:t>
      </w:r>
    </w:p>
    <w:p w14:paraId="6400C8CD" w14:textId="63D191F9" w:rsidR="00432151" w:rsidRPr="00C95FC3" w:rsidRDefault="00432151" w:rsidP="00C95FC3">
      <w:pPr>
        <w:jc w:val="both"/>
        <w:rPr>
          <w:rFonts w:ascii="Times New Roman" w:hAnsi="Times New Roman" w:cs="Times New Roman"/>
          <w:sz w:val="28"/>
        </w:rPr>
      </w:pPr>
      <w:r w:rsidRPr="00C95FC3">
        <w:rPr>
          <w:rFonts w:ascii="Times New Roman" w:hAnsi="Times New Roman" w:cs="Times New Roman"/>
          <w:sz w:val="28"/>
        </w:rPr>
        <w:t>Citizen of Ghana and Legal Practitioner</w:t>
      </w:r>
    </w:p>
    <w:sectPr w:rsidR="00432151" w:rsidRPr="00C95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51"/>
    <w:rsid w:val="00432151"/>
    <w:rsid w:val="00C9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 perry</dc:creator>
  <cp:keywords/>
  <dc:description/>
  <cp:lastModifiedBy>HON. VINCENT</cp:lastModifiedBy>
  <cp:revision>3</cp:revision>
  <cp:lastPrinted>2023-10-18T21:58:00Z</cp:lastPrinted>
  <dcterms:created xsi:type="dcterms:W3CDTF">2023-10-18T21:27:00Z</dcterms:created>
  <dcterms:modified xsi:type="dcterms:W3CDTF">2023-10-18T21:59:00Z</dcterms:modified>
</cp:coreProperties>
</file>